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0D" w:rsidRDefault="00F1260D" w:rsidP="00314E35">
      <w:pPr>
        <w:jc w:val="center"/>
        <w:rPr>
          <w:b/>
          <w:sz w:val="36"/>
        </w:rPr>
      </w:pPr>
    </w:p>
    <w:p w:rsidR="00F1260D" w:rsidRPr="00314E35" w:rsidRDefault="00A153F7" w:rsidP="00314E35">
      <w:pPr>
        <w:jc w:val="center"/>
        <w:rPr>
          <w:b/>
          <w:sz w:val="36"/>
        </w:rPr>
      </w:pPr>
      <w:r w:rsidRPr="00314E35">
        <w:rPr>
          <w:b/>
          <w:sz w:val="36"/>
        </w:rPr>
        <w:t>南开大学本科生校外交流助学金申请表</w:t>
      </w:r>
    </w:p>
    <w:tbl>
      <w:tblPr>
        <w:tblStyle w:val="a3"/>
        <w:tblW w:w="9923" w:type="dxa"/>
        <w:tblInd w:w="-856" w:type="dxa"/>
        <w:tblLook w:val="04A0"/>
      </w:tblPr>
      <w:tblGrid>
        <w:gridCol w:w="1283"/>
        <w:gridCol w:w="1281"/>
        <w:gridCol w:w="981"/>
        <w:gridCol w:w="850"/>
        <w:gridCol w:w="590"/>
        <w:gridCol w:w="1282"/>
        <w:gridCol w:w="963"/>
        <w:gridCol w:w="992"/>
        <w:gridCol w:w="1701"/>
      </w:tblGrid>
      <w:tr w:rsidR="00BA64C2" w:rsidRPr="00314E35" w:rsidTr="00C7784A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学号</w:t>
            </w:r>
          </w:p>
        </w:tc>
        <w:tc>
          <w:tcPr>
            <w:tcW w:w="1281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性别</w:t>
            </w:r>
          </w:p>
        </w:tc>
        <w:tc>
          <w:tcPr>
            <w:tcW w:w="1955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8"/>
              </w:rPr>
              <w:t>照片</w:t>
            </w:r>
          </w:p>
        </w:tc>
      </w:tr>
      <w:tr w:rsidR="00314E35" w:rsidRPr="00314E35" w:rsidTr="00C7784A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所在学院</w:t>
            </w:r>
          </w:p>
        </w:tc>
        <w:tc>
          <w:tcPr>
            <w:tcW w:w="3702" w:type="dxa"/>
            <w:gridSpan w:val="4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专业</w:t>
            </w:r>
          </w:p>
        </w:tc>
        <w:tc>
          <w:tcPr>
            <w:tcW w:w="1955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14E35" w:rsidRPr="00314E35" w:rsidTr="00C7784A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F1260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学费</w:t>
            </w:r>
          </w:p>
        </w:tc>
        <w:tc>
          <w:tcPr>
            <w:tcW w:w="3702" w:type="dxa"/>
            <w:gridSpan w:val="4"/>
            <w:vAlign w:val="center"/>
          </w:tcPr>
          <w:p w:rsidR="00314E35" w:rsidRPr="00F1260D" w:rsidRDefault="00F1260D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元/年</w:t>
            </w:r>
            <w:r w:rsidR="006E1312">
              <w:rPr>
                <w:rFonts w:asciiTheme="minorEastAsia" w:eastAsiaTheme="minorEastAsia" w:hAnsiTheme="minorEastAsia" w:hint="eastAsia"/>
                <w:sz w:val="24"/>
                <w:szCs w:val="28"/>
              </w:rPr>
              <w:t>（本校</w:t>
            </w:r>
            <w:bookmarkStart w:id="0" w:name="_GoBack"/>
            <w:bookmarkEnd w:id="0"/>
            <w:r w:rsidR="006E1312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14E35" w:rsidRPr="00314E35" w:rsidTr="006C65F3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交流项目</w:t>
            </w:r>
          </w:p>
        </w:tc>
        <w:tc>
          <w:tcPr>
            <w:tcW w:w="3702" w:type="dxa"/>
            <w:gridSpan w:val="4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交流时段</w:t>
            </w:r>
          </w:p>
        </w:tc>
        <w:tc>
          <w:tcPr>
            <w:tcW w:w="3656" w:type="dxa"/>
            <w:gridSpan w:val="3"/>
            <w:vAlign w:val="center"/>
          </w:tcPr>
          <w:p w:rsidR="00314E35" w:rsidRPr="00F1260D" w:rsidRDefault="00801477" w:rsidP="00801477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月  日-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月  日</w:t>
            </w:r>
          </w:p>
        </w:tc>
      </w:tr>
      <w:tr w:rsidR="00C7784A" w:rsidRPr="00314E35" w:rsidTr="0072462A">
        <w:trPr>
          <w:trHeight w:val="682"/>
        </w:trPr>
        <w:tc>
          <w:tcPr>
            <w:tcW w:w="1283" w:type="dxa"/>
            <w:vAlign w:val="center"/>
          </w:tcPr>
          <w:p w:rsidR="00C7784A" w:rsidRPr="00F1260D" w:rsidRDefault="00C7784A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交流地点</w:t>
            </w:r>
          </w:p>
        </w:tc>
        <w:tc>
          <w:tcPr>
            <w:tcW w:w="3702" w:type="dxa"/>
            <w:gridSpan w:val="4"/>
            <w:vAlign w:val="center"/>
          </w:tcPr>
          <w:p w:rsidR="00C7784A" w:rsidRPr="00F1260D" w:rsidRDefault="00C7784A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C7784A" w:rsidRPr="00F1260D" w:rsidRDefault="00C7784A" w:rsidP="00F1260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项目学费</w:t>
            </w:r>
          </w:p>
        </w:tc>
        <w:tc>
          <w:tcPr>
            <w:tcW w:w="3656" w:type="dxa"/>
            <w:gridSpan w:val="3"/>
            <w:vAlign w:val="center"/>
          </w:tcPr>
          <w:p w:rsidR="00C7784A" w:rsidRPr="00F1260D" w:rsidRDefault="00C7784A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C65F3" w:rsidRPr="00314E35" w:rsidTr="006C65F3">
        <w:trPr>
          <w:trHeight w:val="2372"/>
        </w:trPr>
        <w:tc>
          <w:tcPr>
            <w:tcW w:w="1283" w:type="dxa"/>
            <w:vAlign w:val="center"/>
          </w:tcPr>
          <w:p w:rsidR="006C65F3" w:rsidRPr="00F1260D" w:rsidRDefault="006C65F3" w:rsidP="00314E3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学院审核</w:t>
            </w:r>
          </w:p>
        </w:tc>
        <w:tc>
          <w:tcPr>
            <w:tcW w:w="8640" w:type="dxa"/>
            <w:gridSpan w:val="8"/>
          </w:tcPr>
          <w:p w:rsidR="00264B31" w:rsidRPr="00F1260D" w:rsidRDefault="00264B31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C7784A" w:rsidRDefault="006C65F3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该生</w:t>
            </w:r>
            <w:r w:rsidR="00264B31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以上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所填信息属实，其</w:t>
            </w:r>
            <w:r w:rsidR="00264B31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赴境外交流学习项目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，（有□/</w:t>
            </w:r>
            <w:r w:rsidR="00C7784A">
              <w:rPr>
                <w:rFonts w:asciiTheme="minorEastAsia" w:eastAsiaTheme="minorEastAsia" w:hAnsiTheme="minorEastAsia" w:hint="eastAsia"/>
                <w:sz w:val="24"/>
                <w:szCs w:val="28"/>
              </w:rPr>
              <w:t>无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□）</w:t>
            </w:r>
            <w:r w:rsidR="00264B31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学院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经费支持。</w:t>
            </w:r>
          </w:p>
          <w:p w:rsidR="006C65F3" w:rsidRPr="00F1260D" w:rsidRDefault="00C7784A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交流学习期间表现良好，无任何违法违纪行为。</w:t>
            </w:r>
          </w:p>
          <w:p w:rsidR="00264B31" w:rsidRPr="00F1260D" w:rsidRDefault="00264B31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A56483">
            <w:pPr>
              <w:wordWrap w:val="0"/>
              <w:ind w:right="480" w:firstLineChars="2200" w:firstLine="52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签字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 </w:t>
            </w:r>
          </w:p>
          <w:p w:rsidR="00264B31" w:rsidRPr="00F1260D" w:rsidRDefault="00264B31" w:rsidP="00A56483">
            <w:pPr>
              <w:wordWrap w:val="0"/>
              <w:ind w:right="480" w:firstLineChars="2200" w:firstLine="52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公章： </w:t>
            </w:r>
          </w:p>
          <w:p w:rsidR="00264B31" w:rsidRPr="00F1260D" w:rsidRDefault="00264B31" w:rsidP="00264B31">
            <w:pPr>
              <w:ind w:right="240"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64B31" w:rsidRPr="00314E35" w:rsidTr="00A937CF">
        <w:trPr>
          <w:trHeight w:val="599"/>
        </w:trPr>
        <w:tc>
          <w:tcPr>
            <w:tcW w:w="1283" w:type="dxa"/>
            <w:vMerge w:val="restart"/>
            <w:vAlign w:val="center"/>
          </w:tcPr>
          <w:p w:rsidR="00264B31" w:rsidRPr="00F1260D" w:rsidRDefault="00264B31" w:rsidP="00314E3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学校审核</w:t>
            </w:r>
          </w:p>
          <w:p w:rsidR="00264B31" w:rsidRPr="00F1260D" w:rsidRDefault="00264B31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8"/>
              </w:rPr>
              <w:t>（此步骤由各部门内部流转）</w:t>
            </w:r>
          </w:p>
        </w:tc>
        <w:tc>
          <w:tcPr>
            <w:tcW w:w="3112" w:type="dxa"/>
            <w:gridSpan w:val="3"/>
            <w:vAlign w:val="center"/>
          </w:tcPr>
          <w:p w:rsidR="00264B31" w:rsidRPr="00F1260D" w:rsidRDefault="00264B31" w:rsidP="00264B31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国际学术交流处</w:t>
            </w:r>
          </w:p>
        </w:tc>
        <w:tc>
          <w:tcPr>
            <w:tcW w:w="2835" w:type="dxa"/>
            <w:gridSpan w:val="3"/>
            <w:vAlign w:val="center"/>
          </w:tcPr>
          <w:p w:rsidR="00264B31" w:rsidRPr="00F1260D" w:rsidRDefault="00264B31" w:rsidP="00264B31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教务处</w:t>
            </w:r>
          </w:p>
        </w:tc>
        <w:tc>
          <w:tcPr>
            <w:tcW w:w="2693" w:type="dxa"/>
            <w:gridSpan w:val="2"/>
            <w:vAlign w:val="center"/>
          </w:tcPr>
          <w:p w:rsidR="00264B31" w:rsidRPr="00F1260D" w:rsidRDefault="00264B31" w:rsidP="00264B31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资助管理中心</w:t>
            </w:r>
          </w:p>
        </w:tc>
      </w:tr>
      <w:tr w:rsidR="00264B31" w:rsidRPr="00314E35" w:rsidTr="00A937CF">
        <w:trPr>
          <w:trHeight w:val="3247"/>
        </w:trPr>
        <w:tc>
          <w:tcPr>
            <w:tcW w:w="1283" w:type="dxa"/>
            <w:vMerge/>
            <w:vAlign w:val="center"/>
          </w:tcPr>
          <w:p w:rsidR="00264B31" w:rsidRPr="00F1260D" w:rsidRDefault="00264B31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112" w:type="dxa"/>
            <w:gridSpan w:val="3"/>
          </w:tcPr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(是/否)经学校批准</w:t>
            </w: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是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/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否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)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满一学期</w:t>
            </w: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(是/否)获得学校资金支持</w:t>
            </w: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是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/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否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)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免收交流学习费用</w:t>
            </w:r>
          </w:p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06050" w:rsidRPr="00F1260D" w:rsidRDefault="00906050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签字：</w:t>
            </w:r>
          </w:p>
          <w:p w:rsidR="00264B31" w:rsidRPr="00F1260D" w:rsidRDefault="00264B31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盖章：</w:t>
            </w:r>
          </w:p>
        </w:tc>
        <w:tc>
          <w:tcPr>
            <w:tcW w:w="2835" w:type="dxa"/>
            <w:gridSpan w:val="3"/>
          </w:tcPr>
          <w:p w:rsidR="00F1260D" w:rsidRDefault="00F1260D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(是/否)</w:t>
            </w:r>
            <w:r w:rsid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登记学分认定</w:t>
            </w:r>
            <w:r w:rsidR="00BA64C2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；</w:t>
            </w:r>
          </w:p>
          <w:p w:rsidR="00BA64C2" w:rsidRDefault="00BA64C2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BA64C2" w:rsidRPr="00F1260D" w:rsidRDefault="00BA64C2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BA64C2" w:rsidRPr="00F1260D" w:rsidRDefault="00BA64C2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BA64C2" w:rsidRPr="00F1260D" w:rsidRDefault="00BA64C2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签字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</w:t>
            </w:r>
          </w:p>
          <w:p w:rsidR="00BA64C2" w:rsidRPr="00F1260D" w:rsidRDefault="00BA64C2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盖章： </w:t>
            </w:r>
          </w:p>
        </w:tc>
        <w:tc>
          <w:tcPr>
            <w:tcW w:w="2693" w:type="dxa"/>
            <w:gridSpan w:val="2"/>
          </w:tcPr>
          <w:p w:rsidR="00F1260D" w:rsidRP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BA64C2" w:rsidP="00DC500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同意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获得元助学金</w:t>
            </w:r>
          </w:p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F1260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签字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</w:t>
            </w:r>
          </w:p>
          <w:p w:rsidR="00F1260D" w:rsidRDefault="00F1260D" w:rsidP="00F1260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盖章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</w:t>
            </w:r>
          </w:p>
          <w:p w:rsidR="00906050" w:rsidRPr="00F1260D" w:rsidRDefault="00906050" w:rsidP="00906050">
            <w:pPr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:rsidR="00F659A7" w:rsidRPr="00F1260D" w:rsidRDefault="00F1260D" w:rsidP="00F1260D">
      <w:pPr>
        <w:rPr>
          <w:color w:val="404040" w:themeColor="text1" w:themeTint="BF"/>
          <w:sz w:val="24"/>
        </w:rPr>
      </w:pPr>
      <w:r w:rsidRPr="00F1260D">
        <w:rPr>
          <w:rFonts w:hint="eastAsia"/>
          <w:color w:val="404040" w:themeColor="text1" w:themeTint="BF"/>
          <w:sz w:val="24"/>
        </w:rPr>
        <w:t>注：需附交流项目缴费回执</w:t>
      </w:r>
      <w:r w:rsidR="00C7784A">
        <w:rPr>
          <w:rFonts w:hint="eastAsia"/>
          <w:color w:val="404040" w:themeColor="text1" w:themeTint="BF"/>
          <w:sz w:val="24"/>
        </w:rPr>
        <w:t>复印件</w:t>
      </w:r>
    </w:p>
    <w:sectPr w:rsidR="00F659A7" w:rsidRPr="00F1260D" w:rsidSect="00A153F7"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8D" w:rsidRDefault="00C0148D" w:rsidP="004B026B">
      <w:r>
        <w:separator/>
      </w:r>
    </w:p>
  </w:endnote>
  <w:endnote w:type="continuationSeparator" w:id="1">
    <w:p w:rsidR="00C0148D" w:rsidRDefault="00C0148D" w:rsidP="004B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8D" w:rsidRDefault="00C0148D" w:rsidP="004B026B">
      <w:r>
        <w:separator/>
      </w:r>
    </w:p>
  </w:footnote>
  <w:footnote w:type="continuationSeparator" w:id="1">
    <w:p w:rsidR="00C0148D" w:rsidRDefault="00C0148D" w:rsidP="004B0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5960"/>
    <w:multiLevelType w:val="hybridMultilevel"/>
    <w:tmpl w:val="3BDCBC52"/>
    <w:lvl w:ilvl="0" w:tplc="21784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79E"/>
    <w:rsid w:val="001979B6"/>
    <w:rsid w:val="001C5559"/>
    <w:rsid w:val="00243EED"/>
    <w:rsid w:val="00264B31"/>
    <w:rsid w:val="00314E35"/>
    <w:rsid w:val="003D745E"/>
    <w:rsid w:val="00461189"/>
    <w:rsid w:val="004A579E"/>
    <w:rsid w:val="004B026B"/>
    <w:rsid w:val="005C509E"/>
    <w:rsid w:val="006C65F3"/>
    <w:rsid w:val="006D41B5"/>
    <w:rsid w:val="006E1312"/>
    <w:rsid w:val="007932A7"/>
    <w:rsid w:val="007F512B"/>
    <w:rsid w:val="00801477"/>
    <w:rsid w:val="00844AE5"/>
    <w:rsid w:val="0087326C"/>
    <w:rsid w:val="00906050"/>
    <w:rsid w:val="00907A8E"/>
    <w:rsid w:val="009F17F9"/>
    <w:rsid w:val="00A153F7"/>
    <w:rsid w:val="00A56483"/>
    <w:rsid w:val="00A937CF"/>
    <w:rsid w:val="00B26C05"/>
    <w:rsid w:val="00B41DD1"/>
    <w:rsid w:val="00BA64C2"/>
    <w:rsid w:val="00C0148D"/>
    <w:rsid w:val="00C420F6"/>
    <w:rsid w:val="00C7784A"/>
    <w:rsid w:val="00D66926"/>
    <w:rsid w:val="00DC5003"/>
    <w:rsid w:val="00F1260D"/>
    <w:rsid w:val="00F659A7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26"/>
    <w:pPr>
      <w:widowControl w:val="0"/>
      <w:jc w:val="both"/>
    </w:pPr>
    <w:rPr>
      <w:rFonts w:ascii="Calibri" w:eastAsia="仿宋_GB2312" w:hAnsi="Calibri"/>
      <w:kern w:val="2"/>
      <w:sz w:val="28"/>
      <w:szCs w:val="22"/>
    </w:rPr>
  </w:style>
  <w:style w:type="paragraph" w:styleId="2">
    <w:name w:val="heading 2"/>
    <w:basedOn w:val="a"/>
    <w:next w:val="a"/>
    <w:link w:val="2Char"/>
    <w:qFormat/>
    <w:rsid w:val="00D66926"/>
    <w:pPr>
      <w:keepNext/>
      <w:keepLines/>
      <w:spacing w:before="260" w:after="260" w:line="416" w:lineRule="auto"/>
      <w:jc w:val="center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D66926"/>
    <w:rPr>
      <w:rFonts w:ascii="Cambria" w:hAnsi="Cambria"/>
      <w:b/>
      <w:bCs/>
      <w:kern w:val="2"/>
      <w:sz w:val="32"/>
      <w:szCs w:val="32"/>
    </w:rPr>
  </w:style>
  <w:style w:type="table" w:styleId="a3">
    <w:name w:val="Table Grid"/>
    <w:basedOn w:val="a1"/>
    <w:uiPriority w:val="39"/>
    <w:rsid w:val="00F6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B3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B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026B"/>
    <w:rPr>
      <w:rFonts w:ascii="Calibri" w:eastAsia="仿宋_GB2312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026B"/>
    <w:rPr>
      <w:rFonts w:ascii="Calibri" w:eastAsia="仿宋_GB2312" w:hAnsi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937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37CF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高世哲</dc:creator>
  <cp:keywords/>
  <dc:description/>
  <cp:lastModifiedBy>Lenovo</cp:lastModifiedBy>
  <cp:revision>18</cp:revision>
  <cp:lastPrinted>2017-12-15T06:18:00Z</cp:lastPrinted>
  <dcterms:created xsi:type="dcterms:W3CDTF">2017-12-15T03:11:00Z</dcterms:created>
  <dcterms:modified xsi:type="dcterms:W3CDTF">2018-02-27T00:06:00Z</dcterms:modified>
</cp:coreProperties>
</file>